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50824" w14:textId="6BC31AC0" w:rsidR="00E65F6B" w:rsidRDefault="00483587" w:rsidP="00483587">
      <w:pPr>
        <w:spacing w:after="0" w:line="240" w:lineRule="auto"/>
        <w:jc w:val="center"/>
        <w:rPr>
          <w:rFonts w:ascii="Times New Roman" w:hAnsi="Times New Roman"/>
          <w:sz w:val="28"/>
          <w:szCs w:val="28"/>
        </w:rPr>
      </w:pPr>
      <w:r>
        <w:rPr>
          <w:rFonts w:ascii="Times New Roman" w:hAnsi="Times New Roman"/>
          <w:sz w:val="28"/>
          <w:szCs w:val="28"/>
        </w:rPr>
        <w:t>«Основания для проведения внеплановой проверки в рамках государственного жилищного надзора и муниципального жилищного контроля. Изменения в жилищном законодательстве.»</w:t>
      </w:r>
    </w:p>
    <w:p w14:paraId="36E630AF" w14:textId="37E68A02" w:rsidR="00483587" w:rsidRDefault="00483587" w:rsidP="00483587">
      <w:pPr>
        <w:spacing w:after="0" w:line="240" w:lineRule="auto"/>
        <w:jc w:val="center"/>
        <w:rPr>
          <w:rFonts w:ascii="Times New Roman" w:hAnsi="Times New Roman"/>
          <w:sz w:val="28"/>
          <w:szCs w:val="28"/>
        </w:rPr>
      </w:pPr>
    </w:p>
    <w:p w14:paraId="2FB193DF" w14:textId="7E11806D" w:rsidR="00483587" w:rsidRDefault="00483587" w:rsidP="00483587">
      <w:pPr>
        <w:spacing w:after="0" w:line="240" w:lineRule="auto"/>
        <w:ind w:firstLine="709"/>
        <w:jc w:val="both"/>
        <w:rPr>
          <w:rFonts w:ascii="Times New Roman" w:eastAsia="Times New Roman" w:hAnsi="Times New Roman" w:cs="Times New Roman"/>
          <w:sz w:val="28"/>
          <w:szCs w:val="28"/>
          <w:lang w:eastAsia="ru-RU"/>
        </w:rPr>
      </w:pPr>
      <w:r w:rsidRPr="00483587">
        <w:rPr>
          <w:rFonts w:ascii="Times New Roman" w:hAnsi="Times New Roman" w:cs="Times New Roman"/>
          <w:sz w:val="28"/>
          <w:szCs w:val="28"/>
        </w:rPr>
        <w:t>Основания про</w:t>
      </w:r>
      <w:r w:rsidR="00E8106D">
        <w:rPr>
          <w:rFonts w:ascii="Times New Roman" w:hAnsi="Times New Roman" w:cs="Times New Roman"/>
          <w:sz w:val="28"/>
          <w:szCs w:val="28"/>
        </w:rPr>
        <w:t>в</w:t>
      </w:r>
      <w:r w:rsidRPr="00483587">
        <w:rPr>
          <w:rFonts w:ascii="Times New Roman" w:hAnsi="Times New Roman" w:cs="Times New Roman"/>
          <w:sz w:val="28"/>
          <w:szCs w:val="28"/>
        </w:rPr>
        <w:t>едения в</w:t>
      </w:r>
      <w:r w:rsidR="008F3E6D">
        <w:rPr>
          <w:rFonts w:ascii="Times New Roman" w:hAnsi="Times New Roman" w:cs="Times New Roman"/>
          <w:sz w:val="28"/>
          <w:szCs w:val="28"/>
        </w:rPr>
        <w:t>н</w:t>
      </w:r>
      <w:r w:rsidRPr="00483587">
        <w:rPr>
          <w:rFonts w:ascii="Times New Roman" w:hAnsi="Times New Roman" w:cs="Times New Roman"/>
          <w:sz w:val="28"/>
          <w:szCs w:val="28"/>
        </w:rPr>
        <w:t xml:space="preserve">еплановых проверок определены Жилищным кодексом РФ и Федеральным законом </w:t>
      </w:r>
      <w:r w:rsidRPr="00483587">
        <w:rPr>
          <w:rFonts w:ascii="Times New Roman" w:eastAsia="Times New Roman" w:hAnsi="Times New Roman" w:cs="Times New Roman"/>
          <w:sz w:val="28"/>
          <w:szCs w:val="28"/>
          <w:lang w:eastAsia="ru-RU"/>
        </w:rPr>
        <w:t>от 26.12.2008 г. № 294-ФЗ «О защите прав юридических лиц и индивидуальных предпринимателей</w:t>
      </w:r>
      <w:r>
        <w:rPr>
          <w:rFonts w:ascii="Times New Roman" w:eastAsia="Times New Roman" w:hAnsi="Times New Roman" w:cs="Times New Roman"/>
          <w:sz w:val="28"/>
          <w:szCs w:val="28"/>
          <w:lang w:eastAsia="ru-RU"/>
        </w:rPr>
        <w:br/>
      </w:r>
      <w:r w:rsidRPr="00483587">
        <w:rPr>
          <w:rFonts w:ascii="Times New Roman" w:eastAsia="Times New Roman" w:hAnsi="Times New Roman" w:cs="Times New Roman"/>
          <w:sz w:val="28"/>
          <w:szCs w:val="28"/>
          <w:lang w:eastAsia="ru-RU"/>
        </w:rPr>
        <w:t>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p>
    <w:p w14:paraId="3220611E" w14:textId="27F981EA" w:rsidR="0044695D" w:rsidRDefault="0044695D" w:rsidP="00446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 </w:t>
      </w:r>
      <w:r w:rsidR="00483587" w:rsidRPr="00483587">
        <w:rPr>
          <w:rFonts w:ascii="Times New Roman" w:hAnsi="Times New Roman" w:cs="Times New Roman"/>
          <w:sz w:val="28"/>
          <w:szCs w:val="28"/>
        </w:rPr>
        <w:t>4.2</w:t>
      </w:r>
      <w:r>
        <w:rPr>
          <w:rFonts w:ascii="Times New Roman" w:hAnsi="Times New Roman" w:cs="Times New Roman"/>
          <w:sz w:val="28"/>
          <w:szCs w:val="28"/>
        </w:rPr>
        <w:t xml:space="preserve"> ст. 20 ЖК РФ о</w:t>
      </w:r>
      <w:r w:rsidR="00483587" w:rsidRPr="00483587">
        <w:rPr>
          <w:rFonts w:ascii="Times New Roman" w:hAnsi="Times New Roman" w:cs="Times New Roman"/>
          <w:sz w:val="28"/>
          <w:szCs w:val="28"/>
        </w:rPr>
        <w:t>снованиями для проведения внеплановой проверки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w:t>
      </w:r>
      <w:r>
        <w:rPr>
          <w:rFonts w:ascii="Times New Roman" w:hAnsi="Times New Roman" w:cs="Times New Roman"/>
          <w:sz w:val="28"/>
          <w:szCs w:val="28"/>
        </w:rPr>
        <w:t>:</w:t>
      </w:r>
    </w:p>
    <w:p w14:paraId="4C828334" w14:textId="77777777" w:rsidR="0044695D" w:rsidRDefault="0044695D" w:rsidP="00446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фактах </w:t>
      </w:r>
      <w:r w:rsidR="00483587" w:rsidRPr="00483587">
        <w:rPr>
          <w:rFonts w:ascii="Times New Roman" w:hAnsi="Times New Roman" w:cs="Times New Roman"/>
          <w:sz w:val="28"/>
          <w:szCs w:val="28"/>
        </w:rPr>
        <w:t>нарушения требований правил предоставления, приостановки</w:t>
      </w:r>
      <w:r>
        <w:rPr>
          <w:rFonts w:ascii="Times New Roman" w:hAnsi="Times New Roman" w:cs="Times New Roman"/>
          <w:sz w:val="28"/>
          <w:szCs w:val="28"/>
        </w:rPr>
        <w:br/>
      </w:r>
      <w:r w:rsidR="00483587" w:rsidRPr="00483587">
        <w:rPr>
          <w:rFonts w:ascii="Times New Roman" w:hAnsi="Times New Roman" w:cs="Times New Roman"/>
          <w:sz w:val="28"/>
          <w:szCs w:val="28"/>
        </w:rPr>
        <w:t>и ограничения предоставления коммунальных услуг собственникам и пользователям помещений в многоквартирных домах и жилых домах,</w:t>
      </w:r>
    </w:p>
    <w:p w14:paraId="5A13912A" w14:textId="77777777" w:rsidR="0044695D" w:rsidRDefault="0044695D" w:rsidP="00446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483587" w:rsidRPr="00483587">
        <w:rPr>
          <w:rFonts w:ascii="Times New Roman" w:hAnsi="Times New Roman" w:cs="Times New Roman"/>
          <w:sz w:val="28"/>
          <w:szCs w:val="28"/>
        </w:rPr>
        <w:t>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r>
        <w:rPr>
          <w:rFonts w:ascii="Times New Roman" w:hAnsi="Times New Roman" w:cs="Times New Roman"/>
          <w:sz w:val="28"/>
          <w:szCs w:val="28"/>
        </w:rPr>
        <w:t xml:space="preserve">, </w:t>
      </w:r>
      <w:r w:rsidR="00483587" w:rsidRPr="00483587">
        <w:rPr>
          <w:rFonts w:ascii="Times New Roman" w:hAnsi="Times New Roman" w:cs="Times New Roman"/>
          <w:sz w:val="28"/>
          <w:szCs w:val="28"/>
        </w:rPr>
        <w:t>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r>
        <w:rPr>
          <w:rFonts w:ascii="Times New Roman" w:hAnsi="Times New Roman" w:cs="Times New Roman"/>
          <w:sz w:val="28"/>
          <w:szCs w:val="28"/>
        </w:rPr>
        <w:t>,</w:t>
      </w:r>
    </w:p>
    <w:p w14:paraId="788B791D" w14:textId="34B647E4" w:rsidR="0044695D" w:rsidRDefault="0044695D" w:rsidP="00446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83587" w:rsidRPr="00483587">
        <w:rPr>
          <w:rFonts w:ascii="Times New Roman" w:hAnsi="Times New Roman" w:cs="Times New Roman"/>
          <w:sz w:val="28"/>
          <w:szCs w:val="28"/>
        </w:rPr>
        <w:t>порядк</w:t>
      </w:r>
      <w:r>
        <w:rPr>
          <w:rFonts w:ascii="Times New Roman" w:hAnsi="Times New Roman" w:cs="Times New Roman"/>
          <w:sz w:val="28"/>
          <w:szCs w:val="28"/>
        </w:rPr>
        <w:t>е</w:t>
      </w:r>
      <w:r w:rsidR="00483587" w:rsidRPr="00483587">
        <w:rPr>
          <w:rFonts w:ascii="Times New Roman" w:hAnsi="Times New Roman" w:cs="Times New Roman"/>
          <w:sz w:val="28"/>
          <w:szCs w:val="28"/>
        </w:rPr>
        <w:t xml:space="preserve">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r w:rsidR="00B5542A">
        <w:rPr>
          <w:rFonts w:ascii="Times New Roman" w:hAnsi="Times New Roman" w:cs="Times New Roman"/>
          <w:sz w:val="28"/>
          <w:szCs w:val="28"/>
        </w:rPr>
        <w:t>,</w:t>
      </w:r>
    </w:p>
    <w:p w14:paraId="6DE69E69" w14:textId="4FF0B54B" w:rsidR="0044695D" w:rsidRDefault="0044695D" w:rsidP="00446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83587" w:rsidRPr="00483587">
        <w:rPr>
          <w:rFonts w:ascii="Times New Roman" w:hAnsi="Times New Roman" w:cs="Times New Roman"/>
          <w:sz w:val="28"/>
          <w:szCs w:val="28"/>
        </w:rPr>
        <w:t>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w:t>
      </w:r>
      <w:r w:rsidR="00B5542A">
        <w:rPr>
          <w:rFonts w:ascii="Times New Roman" w:hAnsi="Times New Roman" w:cs="Times New Roman"/>
          <w:sz w:val="28"/>
          <w:szCs w:val="28"/>
        </w:rPr>
        <w:t>,</w:t>
      </w:r>
    </w:p>
    <w:p w14:paraId="26A897E7" w14:textId="77777777" w:rsidR="00B5542A" w:rsidRDefault="0044695D" w:rsidP="00446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83587" w:rsidRPr="00483587">
        <w:rPr>
          <w:rFonts w:ascii="Times New Roman" w:hAnsi="Times New Roman" w:cs="Times New Roman"/>
          <w:sz w:val="28"/>
          <w:szCs w:val="28"/>
        </w:rPr>
        <w:t>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sidR="00B5542A">
        <w:rPr>
          <w:rFonts w:ascii="Times New Roman" w:hAnsi="Times New Roman" w:cs="Times New Roman"/>
          <w:sz w:val="28"/>
          <w:szCs w:val="28"/>
        </w:rPr>
        <w:t>,</w:t>
      </w:r>
    </w:p>
    <w:p w14:paraId="43A069DE" w14:textId="6067D250" w:rsidR="00B5542A" w:rsidRDefault="00B5542A" w:rsidP="00446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83587" w:rsidRPr="00483587">
        <w:rPr>
          <w:rFonts w:ascii="Times New Roman" w:hAnsi="Times New Roman" w:cs="Times New Roman"/>
          <w:sz w:val="28"/>
          <w:szCs w:val="28"/>
        </w:rPr>
        <w:t>о фактах нарушения управляющей организацией обязательств, предусмотренных частью 2 статьи 162 настоящего Кодекса</w:t>
      </w:r>
      <w:r>
        <w:rPr>
          <w:rFonts w:ascii="Times New Roman" w:hAnsi="Times New Roman" w:cs="Times New Roman"/>
          <w:sz w:val="28"/>
          <w:szCs w:val="28"/>
        </w:rPr>
        <w:t>,</w:t>
      </w:r>
    </w:p>
    <w:p w14:paraId="7DC42BDA" w14:textId="77777777" w:rsidR="00B5542A" w:rsidRDefault="00B5542A" w:rsidP="00446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83587" w:rsidRPr="00483587">
        <w:rPr>
          <w:rFonts w:ascii="Times New Roman" w:hAnsi="Times New Roman" w:cs="Times New Roman"/>
          <w:sz w:val="28"/>
          <w:szCs w:val="28"/>
        </w:rPr>
        <w:t>о фактах нарушения в области применения предельных (максимальных) индексов изменения размера вносимой гражданами платы за коммунальные услуги,</w:t>
      </w:r>
    </w:p>
    <w:p w14:paraId="6374240E" w14:textId="77777777" w:rsidR="00B5542A" w:rsidRDefault="00B5542A" w:rsidP="00446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483587" w:rsidRPr="00483587">
        <w:rPr>
          <w:rFonts w:ascii="Times New Roman" w:hAnsi="Times New Roman" w:cs="Times New Roman"/>
          <w:sz w:val="28"/>
          <w:szCs w:val="28"/>
        </w:rPr>
        <w:t>о фактах необоснованности размера установленного норматива потребления коммунальных ресурсов (коммунальных услуг),</w:t>
      </w:r>
    </w:p>
    <w:p w14:paraId="4DE4A794" w14:textId="77777777" w:rsidR="00B5542A" w:rsidRDefault="00B5542A" w:rsidP="00446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83587" w:rsidRPr="00483587">
        <w:rPr>
          <w:rFonts w:ascii="Times New Roman" w:hAnsi="Times New Roman" w:cs="Times New Roman"/>
          <w:sz w:val="28"/>
          <w:szCs w:val="28"/>
        </w:rPr>
        <w:t>нарушения требований к составу нормативов потребления коммунальных ресурсов (коммунальных услуг),</w:t>
      </w:r>
    </w:p>
    <w:p w14:paraId="6596FE9A" w14:textId="77777777" w:rsidR="00B5542A" w:rsidRDefault="00B5542A" w:rsidP="00446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83587" w:rsidRPr="00483587">
        <w:rPr>
          <w:rFonts w:ascii="Times New Roman" w:hAnsi="Times New Roman" w:cs="Times New Roman"/>
          <w:sz w:val="28"/>
          <w:szCs w:val="28"/>
        </w:rPr>
        <w:t>несоблюдения условий и методов установления нормативов потребления коммунальных ресурсов (коммунальных услуг),</w:t>
      </w:r>
    </w:p>
    <w:p w14:paraId="2F7B4A8D" w14:textId="77777777" w:rsidR="00B5542A" w:rsidRDefault="00B5542A" w:rsidP="00446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83587" w:rsidRPr="00483587">
        <w:rPr>
          <w:rFonts w:ascii="Times New Roman" w:hAnsi="Times New Roman" w:cs="Times New Roman"/>
          <w:sz w:val="28"/>
          <w:szCs w:val="28"/>
        </w:rPr>
        <w:t>нарушения правил содержания общего имущества в многоквартирном доме и правил изменения размера платы за содержание жилого помещения,</w:t>
      </w:r>
    </w:p>
    <w:p w14:paraId="101DDF47" w14:textId="77777777" w:rsidR="00B5542A" w:rsidRDefault="00B5542A" w:rsidP="00446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83587" w:rsidRPr="00483587">
        <w:rPr>
          <w:rFonts w:ascii="Times New Roman" w:hAnsi="Times New Roman" w:cs="Times New Roman"/>
          <w:sz w:val="28"/>
          <w:szCs w:val="28"/>
        </w:rPr>
        <w:t>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w:t>
      </w:r>
    </w:p>
    <w:p w14:paraId="2091B74C" w14:textId="77777777" w:rsidR="00B5542A" w:rsidRDefault="00B5542A" w:rsidP="00446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83587" w:rsidRPr="00483587">
        <w:rPr>
          <w:rFonts w:ascii="Times New Roman" w:hAnsi="Times New Roman" w:cs="Times New Roman"/>
          <w:sz w:val="28"/>
          <w:szCs w:val="28"/>
        </w:rPr>
        <w:t>к заключению и исполнению договоров найма жилых помещений жилищного фонда социального использования и договоров найма жилых помещений,</w:t>
      </w:r>
    </w:p>
    <w:p w14:paraId="4FFBD9D0" w14:textId="77777777" w:rsidR="00B5542A" w:rsidRDefault="00B5542A" w:rsidP="00446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83587" w:rsidRPr="00483587">
        <w:rPr>
          <w:rFonts w:ascii="Times New Roman" w:hAnsi="Times New Roman" w:cs="Times New Roman"/>
          <w:sz w:val="28"/>
          <w:szCs w:val="28"/>
        </w:rPr>
        <w:t>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Pr>
          <w:rFonts w:ascii="Times New Roman" w:hAnsi="Times New Roman" w:cs="Times New Roman"/>
          <w:sz w:val="28"/>
          <w:szCs w:val="28"/>
        </w:rPr>
        <w:t>,</w:t>
      </w:r>
    </w:p>
    <w:p w14:paraId="62C4D899" w14:textId="77777777" w:rsidR="00B5542A" w:rsidRDefault="00B5542A" w:rsidP="00446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83587" w:rsidRPr="00483587">
        <w:rPr>
          <w:rFonts w:ascii="Times New Roman" w:hAnsi="Times New Roman" w:cs="Times New Roman"/>
          <w:sz w:val="28"/>
          <w:szCs w:val="28"/>
        </w:rPr>
        <w:t>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14:paraId="1D8CD5DE" w14:textId="3BBEF63E" w:rsidR="00483587" w:rsidRPr="00483587" w:rsidRDefault="00483587" w:rsidP="0044695D">
      <w:pPr>
        <w:spacing w:after="0" w:line="240" w:lineRule="auto"/>
        <w:ind w:firstLine="709"/>
        <w:jc w:val="both"/>
        <w:rPr>
          <w:rFonts w:ascii="Times New Roman" w:hAnsi="Times New Roman" w:cs="Times New Roman"/>
          <w:sz w:val="28"/>
          <w:szCs w:val="28"/>
        </w:rPr>
      </w:pPr>
      <w:r w:rsidRPr="00483587">
        <w:rPr>
          <w:rFonts w:ascii="Times New Roman" w:hAnsi="Times New Roman" w:cs="Times New Roman"/>
          <w:sz w:val="28"/>
          <w:szCs w:val="28"/>
        </w:rPr>
        <w:t>Внеплановая проверка по указанным основаниям проводится</w:t>
      </w:r>
      <w:r w:rsidR="00323C6B">
        <w:rPr>
          <w:rFonts w:ascii="Times New Roman" w:hAnsi="Times New Roman" w:cs="Times New Roman"/>
          <w:sz w:val="28"/>
          <w:szCs w:val="28"/>
        </w:rPr>
        <w:br/>
      </w:r>
      <w:r w:rsidRPr="00483587">
        <w:rPr>
          <w:rFonts w:ascii="Times New Roman" w:hAnsi="Times New Roman" w:cs="Times New Roman"/>
          <w:sz w:val="28"/>
          <w:szCs w:val="28"/>
        </w:rPr>
        <w:t>без согласования с органами прокуратуры и без предварительного уведомления проверяемой организации о проведении внеплановой проверки.</w:t>
      </w:r>
    </w:p>
    <w:p w14:paraId="4F1F552D" w14:textId="25E00BE0" w:rsidR="00E8106D" w:rsidRDefault="00E8106D" w:rsidP="00E8106D">
      <w:pPr>
        <w:tabs>
          <w:tab w:val="left" w:pos="43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необходимо учитывать, что указанные в части 4.2 статьи 20</w:t>
      </w:r>
      <w:r>
        <w:rPr>
          <w:rFonts w:ascii="Times New Roman" w:eastAsia="Times New Roman" w:hAnsi="Times New Roman" w:cs="Times New Roman"/>
          <w:sz w:val="28"/>
          <w:szCs w:val="28"/>
          <w:lang w:eastAsia="ru-RU"/>
        </w:rPr>
        <w:br/>
        <w:t>ЖК РФ основания для проведения внеплановой проверки не могут применяться органами государственного жилищного надзора, муниципального жилищного контроля в отношении управляющих организаций, осуществляющих предпринимательскую деятельностью</w:t>
      </w:r>
      <w:r>
        <w:rPr>
          <w:rFonts w:ascii="Times New Roman" w:eastAsia="Times New Roman" w:hAnsi="Times New Roman" w:cs="Times New Roman"/>
          <w:sz w:val="28"/>
          <w:szCs w:val="28"/>
          <w:lang w:eastAsia="ru-RU"/>
        </w:rPr>
        <w:br/>
        <w:t>по управлению многоквартирными домами на основании лицензии.</w:t>
      </w:r>
    </w:p>
    <w:p w14:paraId="22493FCD" w14:textId="2FBDBCDD" w:rsidR="00483587" w:rsidRDefault="00323C6B" w:rsidP="004835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ст. 20 ЖК РФ основания для проведения в рамках осуществления государственного жилищного надзора и муниципального жилищного контроля закреплены ч. 2 ст. 10 Федерального закона № 294.</w:t>
      </w:r>
    </w:p>
    <w:p w14:paraId="2713E295" w14:textId="7086B698" w:rsidR="001B6836" w:rsidRPr="001B6836" w:rsidRDefault="001B6836" w:rsidP="001B6836">
      <w:pPr>
        <w:spacing w:after="0" w:line="240" w:lineRule="auto"/>
        <w:ind w:firstLine="709"/>
        <w:jc w:val="both"/>
        <w:rPr>
          <w:rFonts w:ascii="Times New Roman" w:hAnsi="Times New Roman" w:cs="Times New Roman"/>
          <w:sz w:val="28"/>
          <w:szCs w:val="28"/>
        </w:rPr>
      </w:pPr>
      <w:r w:rsidRPr="001B6836">
        <w:rPr>
          <w:rFonts w:ascii="Times New Roman" w:hAnsi="Times New Roman" w:cs="Times New Roman"/>
          <w:sz w:val="28"/>
          <w:szCs w:val="28"/>
        </w:rPr>
        <w:t>Итак, основаниями для проведения внеплановой проверки в соответствии с ч. 2 ст. 10 ФЗ № 294 являются:</w:t>
      </w:r>
    </w:p>
    <w:p w14:paraId="40E83875" w14:textId="77777777" w:rsidR="001B6836" w:rsidRPr="001B6836" w:rsidRDefault="001B6836" w:rsidP="001B6836">
      <w:pPr>
        <w:spacing w:after="0" w:line="240" w:lineRule="auto"/>
        <w:ind w:firstLine="709"/>
        <w:jc w:val="both"/>
        <w:rPr>
          <w:rFonts w:ascii="Times New Roman" w:hAnsi="Times New Roman" w:cs="Times New Roman"/>
          <w:sz w:val="28"/>
          <w:szCs w:val="28"/>
        </w:rPr>
      </w:pPr>
      <w:r w:rsidRPr="001B683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59A38978" w14:textId="77777777" w:rsidR="001B6836" w:rsidRPr="001B6836" w:rsidRDefault="001B6836" w:rsidP="001B6836">
      <w:pPr>
        <w:spacing w:after="0" w:line="240" w:lineRule="auto"/>
        <w:ind w:firstLine="709"/>
        <w:jc w:val="both"/>
        <w:rPr>
          <w:rFonts w:ascii="Times New Roman" w:hAnsi="Times New Roman" w:cs="Times New Roman"/>
          <w:b/>
          <w:sz w:val="28"/>
          <w:szCs w:val="28"/>
        </w:rPr>
      </w:pPr>
      <w:r w:rsidRPr="001B6836">
        <w:rPr>
          <w:rFonts w:ascii="Times New Roman" w:hAnsi="Times New Roman" w:cs="Times New Roman"/>
          <w:sz w:val="28"/>
          <w:szCs w:val="28"/>
        </w:rPr>
        <w:t xml:space="preserve">2) </w:t>
      </w:r>
      <w:r w:rsidRPr="001B6836">
        <w:rPr>
          <w:rFonts w:ascii="Times New Roman" w:hAnsi="Times New Roman" w:cs="Times New Roman"/>
          <w:b/>
          <w:sz w:val="28"/>
          <w:szCs w:val="28"/>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w:t>
      </w:r>
      <w:r w:rsidRPr="001B6836">
        <w:rPr>
          <w:rFonts w:ascii="Times New Roman" w:hAnsi="Times New Roman" w:cs="Times New Roman"/>
          <w:b/>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61209BF7" w14:textId="77777777" w:rsidR="001B6836" w:rsidRPr="001B6836" w:rsidRDefault="001B6836" w:rsidP="001B6836">
      <w:pPr>
        <w:spacing w:after="0" w:line="240" w:lineRule="auto"/>
        <w:ind w:firstLine="709"/>
        <w:jc w:val="both"/>
        <w:rPr>
          <w:rFonts w:ascii="Times New Roman" w:hAnsi="Times New Roman" w:cs="Times New Roman"/>
          <w:sz w:val="28"/>
          <w:szCs w:val="28"/>
        </w:rPr>
      </w:pPr>
      <w:r w:rsidRPr="001B683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5D89A989" w14:textId="77777777" w:rsidR="001B6836" w:rsidRPr="001B6836" w:rsidRDefault="001B6836" w:rsidP="001B6836">
      <w:pPr>
        <w:spacing w:after="0" w:line="240" w:lineRule="auto"/>
        <w:ind w:firstLine="709"/>
        <w:jc w:val="both"/>
        <w:rPr>
          <w:rFonts w:ascii="Times New Roman" w:hAnsi="Times New Roman" w:cs="Times New Roman"/>
          <w:sz w:val="28"/>
          <w:szCs w:val="28"/>
        </w:rPr>
      </w:pPr>
      <w:r w:rsidRPr="001B683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187EB291" w14:textId="77777777" w:rsidR="001B6836" w:rsidRPr="001B6836" w:rsidRDefault="001B6836" w:rsidP="001B6836">
      <w:pPr>
        <w:spacing w:after="0" w:line="240" w:lineRule="auto"/>
        <w:ind w:firstLine="709"/>
        <w:jc w:val="both"/>
        <w:rPr>
          <w:rFonts w:ascii="Times New Roman" w:hAnsi="Times New Roman" w:cs="Times New Roman"/>
          <w:b/>
          <w:sz w:val="28"/>
          <w:szCs w:val="28"/>
        </w:rPr>
      </w:pPr>
      <w:r w:rsidRPr="001B6836">
        <w:rPr>
          <w:rFonts w:ascii="Times New Roman" w:hAnsi="Times New Roman" w:cs="Times New Roman"/>
          <w:b/>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2592E46E" w14:textId="77777777" w:rsidR="001B6836" w:rsidRPr="001B6836" w:rsidRDefault="001B6836" w:rsidP="001B6836">
      <w:pPr>
        <w:spacing w:after="0" w:line="240" w:lineRule="auto"/>
        <w:ind w:firstLine="709"/>
        <w:jc w:val="both"/>
        <w:rPr>
          <w:rFonts w:ascii="Times New Roman" w:hAnsi="Times New Roman" w:cs="Times New Roman"/>
          <w:b/>
          <w:sz w:val="28"/>
          <w:szCs w:val="28"/>
        </w:rPr>
      </w:pPr>
      <w:r w:rsidRPr="001B6836">
        <w:rPr>
          <w:rFonts w:ascii="Times New Roman" w:hAnsi="Times New Roman" w:cs="Times New Roman"/>
          <w:b/>
          <w:sz w:val="28"/>
          <w:szCs w:val="28"/>
        </w:rPr>
        <w:t>г) нарушение требований к маркировке товаров;</w:t>
      </w:r>
    </w:p>
    <w:p w14:paraId="5923E84E" w14:textId="77777777" w:rsidR="001B6836" w:rsidRPr="001B6836" w:rsidRDefault="001B6836" w:rsidP="001B6836">
      <w:pPr>
        <w:spacing w:after="0" w:line="240" w:lineRule="auto"/>
        <w:ind w:firstLine="709"/>
        <w:jc w:val="both"/>
        <w:rPr>
          <w:rFonts w:ascii="Times New Roman" w:hAnsi="Times New Roman" w:cs="Times New Roman"/>
          <w:b/>
          <w:sz w:val="28"/>
          <w:szCs w:val="28"/>
        </w:rPr>
      </w:pPr>
      <w:r w:rsidRPr="001B6836">
        <w:rPr>
          <w:rFonts w:ascii="Times New Roman" w:hAnsi="Times New Roman" w:cs="Times New Roman"/>
          <w:b/>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14:paraId="31A4BAFC" w14:textId="77777777" w:rsidR="001B6836" w:rsidRPr="001B6836" w:rsidRDefault="001B6836" w:rsidP="001B6836">
      <w:pPr>
        <w:spacing w:after="0" w:line="240" w:lineRule="auto"/>
        <w:ind w:firstLine="709"/>
        <w:jc w:val="both"/>
        <w:rPr>
          <w:rFonts w:ascii="Times New Roman" w:hAnsi="Times New Roman" w:cs="Times New Roman"/>
          <w:sz w:val="28"/>
          <w:szCs w:val="28"/>
        </w:rPr>
      </w:pPr>
      <w:r w:rsidRPr="001B6836">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5E9EF4A4" w14:textId="5C78DD9F" w:rsidR="001B6836" w:rsidRDefault="001B6836" w:rsidP="001B68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Пункты 1.1, 2, 2.1 указанной части были введены Федеральным законом </w:t>
      </w:r>
      <w:r w:rsidRPr="001B6836">
        <w:rPr>
          <w:rFonts w:ascii="Times New Roman" w:hAnsi="Times New Roman" w:cs="Times New Roman"/>
          <w:sz w:val="28"/>
          <w:szCs w:val="28"/>
        </w:rPr>
        <w:t>от 03.07.2016 г. № 277-ФЗ «О внесении изменений в Федеральный закон</w:t>
      </w:r>
      <w:r>
        <w:rPr>
          <w:rFonts w:ascii="Times New Roman" w:hAnsi="Times New Roman" w:cs="Times New Roman"/>
          <w:sz w:val="28"/>
          <w:szCs w:val="28"/>
        </w:rPr>
        <w:br/>
        <w:t>«</w:t>
      </w:r>
      <w:r w:rsidRPr="001B6836">
        <w:rPr>
          <w:rFonts w:ascii="Times New Roman" w:hAnsi="Times New Roman" w:cs="Times New Roman"/>
          <w:sz w:val="28"/>
          <w:szCs w:val="28"/>
        </w:rPr>
        <w:t>О защите прав юридических лиц и индивидуальных предпринимателей</w:t>
      </w:r>
      <w:r>
        <w:rPr>
          <w:rFonts w:ascii="Times New Roman" w:hAnsi="Times New Roman" w:cs="Times New Roman"/>
          <w:sz w:val="28"/>
          <w:szCs w:val="28"/>
        </w:rPr>
        <w:br/>
      </w:r>
      <w:r w:rsidRPr="001B6836">
        <w:rPr>
          <w:rFonts w:ascii="Times New Roman" w:hAnsi="Times New Roman" w:cs="Times New Roman"/>
          <w:sz w:val="28"/>
          <w:szCs w:val="28"/>
        </w:rPr>
        <w:t>при осуществлении государственного контроля (надзора) и муниципального контроля</w:t>
      </w:r>
      <w:r>
        <w:rPr>
          <w:rFonts w:ascii="Times New Roman" w:hAnsi="Times New Roman" w:cs="Times New Roman"/>
          <w:sz w:val="28"/>
          <w:szCs w:val="28"/>
        </w:rPr>
        <w:t>».</w:t>
      </w:r>
    </w:p>
    <w:p w14:paraId="23DAF4CE" w14:textId="09B195D2" w:rsidR="001B6836" w:rsidRPr="001B6836" w:rsidRDefault="001B6836" w:rsidP="001B68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Нововведением стало такое основание для проведения внеплановой проверки, </w:t>
      </w:r>
      <w:r w:rsidR="00D3449F">
        <w:rPr>
          <w:rFonts w:ascii="Times New Roman" w:hAnsi="Times New Roman" w:cs="Times New Roman"/>
          <w:sz w:val="28"/>
          <w:szCs w:val="28"/>
        </w:rPr>
        <w:t>как мотивированное представление должностного лица по результатам анализа результатов мероприятий по контролю без взаимоде</w:t>
      </w:r>
      <w:r w:rsidR="008F3E6D">
        <w:rPr>
          <w:rFonts w:ascii="Times New Roman" w:hAnsi="Times New Roman" w:cs="Times New Roman"/>
          <w:sz w:val="28"/>
          <w:szCs w:val="28"/>
        </w:rPr>
        <w:t>й</w:t>
      </w:r>
      <w:r w:rsidR="00D3449F">
        <w:rPr>
          <w:rFonts w:ascii="Times New Roman" w:hAnsi="Times New Roman" w:cs="Times New Roman"/>
          <w:sz w:val="28"/>
          <w:szCs w:val="28"/>
        </w:rPr>
        <w:t>ствия с юридическими лицами, индивидуальными предпринимателями, рассмотрения или предварительной проверки поступивших обращений</w:t>
      </w:r>
      <w:r w:rsidR="008F3E6D">
        <w:rPr>
          <w:rFonts w:ascii="Times New Roman" w:hAnsi="Times New Roman" w:cs="Times New Roman"/>
          <w:sz w:val="28"/>
          <w:szCs w:val="28"/>
        </w:rPr>
        <w:t xml:space="preserve"> </w:t>
      </w:r>
      <w:r w:rsidR="00D3449F">
        <w:rPr>
          <w:rFonts w:ascii="Times New Roman" w:hAnsi="Times New Roman" w:cs="Times New Roman"/>
          <w:sz w:val="28"/>
          <w:szCs w:val="28"/>
        </w:rPr>
        <w:t>и заявлений о фактах возникновения угрозы или причинение вреда жизни, здоровью граждан, вреда животным, растениям, окружающей среде и т.д.</w:t>
      </w:r>
    </w:p>
    <w:p w14:paraId="1D032BA0" w14:textId="54502C08" w:rsidR="00323C6B" w:rsidRDefault="00D3449F" w:rsidP="004835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 же такое мероприятий по контролю без взаимодействия с юридическими лицами, индивидуальными предпринимателями</w:t>
      </w:r>
      <w:r w:rsidR="00651A63">
        <w:rPr>
          <w:rFonts w:ascii="Times New Roman" w:hAnsi="Times New Roman" w:cs="Times New Roman"/>
          <w:sz w:val="28"/>
          <w:szCs w:val="28"/>
        </w:rPr>
        <w:t>?</w:t>
      </w:r>
    </w:p>
    <w:p w14:paraId="2A01C074" w14:textId="7CCD46BB" w:rsidR="00651A63" w:rsidRPr="00651A63" w:rsidRDefault="00651A63" w:rsidP="00651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 8.3 ФЗ № 294 определяет, что к мероприятиям по контролю без взаимоде</w:t>
      </w:r>
      <w:r w:rsidR="008F3E6D">
        <w:rPr>
          <w:rFonts w:ascii="Times New Roman" w:hAnsi="Times New Roman" w:cs="Times New Roman"/>
          <w:sz w:val="28"/>
          <w:szCs w:val="28"/>
        </w:rPr>
        <w:t>й</w:t>
      </w:r>
      <w:r>
        <w:rPr>
          <w:rFonts w:ascii="Times New Roman" w:hAnsi="Times New Roman" w:cs="Times New Roman"/>
          <w:sz w:val="28"/>
          <w:szCs w:val="28"/>
        </w:rPr>
        <w:t xml:space="preserve">ствия с юридическими лицами, индивидуальными предпринимателями </w:t>
      </w:r>
      <w:r w:rsidRPr="00651A63">
        <w:rPr>
          <w:rFonts w:ascii="Times New Roman" w:hAnsi="Times New Roman" w:cs="Times New Roman"/>
          <w:sz w:val="28"/>
          <w:szCs w:val="28"/>
        </w:rPr>
        <w:t>относятся:</w:t>
      </w:r>
    </w:p>
    <w:p w14:paraId="2040EB93" w14:textId="02ED4AA3" w:rsidR="00651A63" w:rsidRPr="00651A63" w:rsidRDefault="00651A63" w:rsidP="00651A63">
      <w:pPr>
        <w:spacing w:after="0" w:line="240" w:lineRule="auto"/>
        <w:ind w:firstLine="709"/>
        <w:jc w:val="both"/>
        <w:rPr>
          <w:rFonts w:ascii="Times New Roman" w:hAnsi="Times New Roman" w:cs="Times New Roman"/>
          <w:sz w:val="28"/>
          <w:szCs w:val="28"/>
        </w:rPr>
      </w:pPr>
      <w:r w:rsidRPr="00651A63">
        <w:rPr>
          <w:rFonts w:ascii="Times New Roman" w:hAnsi="Times New Roman" w:cs="Times New Roman"/>
          <w:sz w:val="28"/>
          <w:szCs w:val="28"/>
        </w:rPr>
        <w:t>1) плановые (рейдовые) осмотры (обследования) территорий, акваторий, транспортных средств</w:t>
      </w:r>
      <w:r>
        <w:rPr>
          <w:rFonts w:ascii="Times New Roman" w:hAnsi="Times New Roman" w:cs="Times New Roman"/>
          <w:sz w:val="28"/>
          <w:szCs w:val="28"/>
        </w:rPr>
        <w:t>;</w:t>
      </w:r>
    </w:p>
    <w:p w14:paraId="759A1A2D" w14:textId="77777777" w:rsidR="00651A63" w:rsidRPr="00651A63" w:rsidRDefault="00651A63" w:rsidP="00651A63">
      <w:pPr>
        <w:spacing w:after="0" w:line="240" w:lineRule="auto"/>
        <w:ind w:firstLine="709"/>
        <w:jc w:val="both"/>
        <w:rPr>
          <w:rFonts w:ascii="Times New Roman" w:hAnsi="Times New Roman" w:cs="Times New Roman"/>
          <w:sz w:val="28"/>
          <w:szCs w:val="28"/>
        </w:rPr>
      </w:pPr>
      <w:r w:rsidRPr="00651A63">
        <w:rPr>
          <w:rFonts w:ascii="Times New Roman" w:hAnsi="Times New Roman" w:cs="Times New Roman"/>
          <w:sz w:val="28"/>
          <w:szCs w:val="28"/>
        </w:rPr>
        <w:t>2) административные обследования объектов земельных отношений;</w:t>
      </w:r>
    </w:p>
    <w:p w14:paraId="33EB1DE5" w14:textId="29EDEDA7" w:rsidR="00651A63" w:rsidRPr="00651A63" w:rsidRDefault="00651A63" w:rsidP="00651A63">
      <w:pPr>
        <w:spacing w:after="0" w:line="240" w:lineRule="auto"/>
        <w:ind w:firstLine="709"/>
        <w:jc w:val="both"/>
        <w:rPr>
          <w:rFonts w:ascii="Times New Roman" w:hAnsi="Times New Roman" w:cs="Times New Roman"/>
          <w:sz w:val="28"/>
          <w:szCs w:val="28"/>
        </w:rPr>
      </w:pPr>
      <w:r w:rsidRPr="00651A63">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w:t>
      </w:r>
      <w:r>
        <w:rPr>
          <w:rFonts w:ascii="Times New Roman" w:hAnsi="Times New Roman" w:cs="Times New Roman"/>
          <w:sz w:val="28"/>
          <w:szCs w:val="28"/>
        </w:rPr>
        <w:t>;</w:t>
      </w:r>
    </w:p>
    <w:p w14:paraId="5DE6A33F" w14:textId="77777777" w:rsidR="00651A63" w:rsidRPr="00651A63" w:rsidRDefault="00651A63" w:rsidP="00651A63">
      <w:pPr>
        <w:spacing w:after="0" w:line="240" w:lineRule="auto"/>
        <w:ind w:firstLine="709"/>
        <w:jc w:val="both"/>
        <w:rPr>
          <w:rFonts w:ascii="Times New Roman" w:hAnsi="Times New Roman" w:cs="Times New Roman"/>
          <w:sz w:val="28"/>
          <w:szCs w:val="28"/>
        </w:rPr>
      </w:pPr>
      <w:r w:rsidRPr="00651A63">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14:paraId="7411858B" w14:textId="77777777" w:rsidR="00651A63" w:rsidRPr="00651A63" w:rsidRDefault="00651A63" w:rsidP="00651A63">
      <w:pPr>
        <w:spacing w:after="0" w:line="240" w:lineRule="auto"/>
        <w:ind w:firstLine="709"/>
        <w:jc w:val="both"/>
        <w:rPr>
          <w:rFonts w:ascii="Times New Roman" w:hAnsi="Times New Roman" w:cs="Times New Roman"/>
          <w:sz w:val="28"/>
          <w:szCs w:val="28"/>
        </w:rPr>
      </w:pPr>
      <w:r w:rsidRPr="00651A63">
        <w:rPr>
          <w:rFonts w:ascii="Times New Roman" w:hAnsi="Times New Roman" w:cs="Times New Roman"/>
          <w:sz w:val="28"/>
          <w:szCs w:val="28"/>
        </w:rPr>
        <w:t>5) наблюдение за соблюдением обязательных требований при распространении рекламы;</w:t>
      </w:r>
    </w:p>
    <w:p w14:paraId="5F3D27A5" w14:textId="77777777" w:rsidR="00651A63" w:rsidRPr="00651A63" w:rsidRDefault="00651A63" w:rsidP="00651A63">
      <w:pPr>
        <w:spacing w:after="0" w:line="240" w:lineRule="auto"/>
        <w:ind w:firstLine="709"/>
        <w:jc w:val="both"/>
        <w:rPr>
          <w:rFonts w:ascii="Times New Roman" w:hAnsi="Times New Roman" w:cs="Times New Roman"/>
          <w:sz w:val="28"/>
          <w:szCs w:val="28"/>
        </w:rPr>
      </w:pPr>
      <w:r w:rsidRPr="00651A63">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14:paraId="4826D269" w14:textId="77777777" w:rsidR="00651A63" w:rsidRPr="00651A63" w:rsidRDefault="00651A63" w:rsidP="00651A63">
      <w:pPr>
        <w:spacing w:after="0" w:line="240" w:lineRule="auto"/>
        <w:ind w:firstLine="709"/>
        <w:jc w:val="both"/>
        <w:rPr>
          <w:rFonts w:ascii="Times New Roman" w:hAnsi="Times New Roman" w:cs="Times New Roman"/>
          <w:sz w:val="28"/>
          <w:szCs w:val="28"/>
        </w:rPr>
      </w:pPr>
      <w:r w:rsidRPr="00651A63">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14:paraId="1462EE73" w14:textId="1F345490" w:rsidR="00651A63" w:rsidRDefault="00651A63" w:rsidP="00651A63">
      <w:pPr>
        <w:spacing w:after="0" w:line="240" w:lineRule="auto"/>
        <w:ind w:firstLine="709"/>
        <w:jc w:val="both"/>
        <w:rPr>
          <w:rFonts w:ascii="Times New Roman" w:hAnsi="Times New Roman" w:cs="Times New Roman"/>
          <w:sz w:val="28"/>
          <w:szCs w:val="28"/>
        </w:rPr>
      </w:pPr>
      <w:r w:rsidRPr="00651A63">
        <w:rPr>
          <w:rFonts w:ascii="Times New Roman" w:hAnsi="Times New Roman" w:cs="Times New Roman"/>
          <w:sz w:val="28"/>
          <w:szCs w:val="28"/>
        </w:rPr>
        <w:t>8) другие виды и формы мероприятий по контролю, установленные федеральными законами.</w:t>
      </w:r>
    </w:p>
    <w:p w14:paraId="359CD707" w14:textId="51CA3A9A" w:rsidR="00E8106D" w:rsidRDefault="00E8106D" w:rsidP="00651A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осуществления муниципального жилищного контроля, государственного жилищного надзора применимы такие мероприятия по контролю без взаимодействия с юридическими лицами, индивидуальными предпринимателями как:</w:t>
      </w:r>
    </w:p>
    <w:p w14:paraId="4EA05BBA" w14:textId="77777777" w:rsidR="00E8106D" w:rsidRPr="00651A63" w:rsidRDefault="00E8106D" w:rsidP="00E8106D">
      <w:pPr>
        <w:spacing w:after="0" w:line="240" w:lineRule="auto"/>
        <w:ind w:firstLine="709"/>
        <w:jc w:val="both"/>
        <w:rPr>
          <w:rFonts w:ascii="Times New Roman" w:hAnsi="Times New Roman" w:cs="Times New Roman"/>
          <w:sz w:val="28"/>
          <w:szCs w:val="28"/>
        </w:rPr>
      </w:pPr>
      <w:r w:rsidRPr="00651A63">
        <w:rPr>
          <w:rFonts w:ascii="Times New Roman" w:hAnsi="Times New Roman" w:cs="Times New Roman"/>
          <w:sz w:val="28"/>
          <w:szCs w:val="28"/>
        </w:rPr>
        <w:lastRenderedPageBreak/>
        <w:t>наблюдение за соблюдением обязательных требований при размещении информации в сети "Интернет" и средствах массовой информации;</w:t>
      </w:r>
    </w:p>
    <w:p w14:paraId="78EBDC30" w14:textId="073D39EC" w:rsidR="00E8106D" w:rsidRPr="00651A63" w:rsidRDefault="00E8106D" w:rsidP="00E8106D">
      <w:pPr>
        <w:spacing w:after="0" w:line="240" w:lineRule="auto"/>
        <w:ind w:firstLine="709"/>
        <w:jc w:val="both"/>
        <w:rPr>
          <w:rFonts w:ascii="Times New Roman" w:hAnsi="Times New Roman" w:cs="Times New Roman"/>
          <w:sz w:val="28"/>
          <w:szCs w:val="28"/>
        </w:rPr>
      </w:pPr>
      <w:r w:rsidRPr="00651A63">
        <w:rPr>
          <w:rFonts w:ascii="Times New Roman"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r>
        <w:rPr>
          <w:rFonts w:ascii="Times New Roman" w:hAnsi="Times New Roman" w:cs="Times New Roman"/>
          <w:sz w:val="28"/>
          <w:szCs w:val="28"/>
        </w:rPr>
        <w:t>.</w:t>
      </w:r>
    </w:p>
    <w:p w14:paraId="433D05FD" w14:textId="77777777" w:rsidR="006D625E" w:rsidRPr="006D625E" w:rsidRDefault="006D625E" w:rsidP="006D625E">
      <w:pPr>
        <w:spacing w:after="0" w:line="240" w:lineRule="auto"/>
        <w:ind w:firstLine="709"/>
        <w:jc w:val="both"/>
        <w:rPr>
          <w:rFonts w:ascii="Times New Roman" w:hAnsi="Times New Roman" w:cs="Times New Roman"/>
          <w:b/>
          <w:sz w:val="28"/>
          <w:szCs w:val="28"/>
        </w:rPr>
      </w:pPr>
      <w:r w:rsidRPr="006D625E">
        <w:rPr>
          <w:rFonts w:ascii="Times New Roman" w:hAnsi="Times New Roman" w:cs="Times New Roman"/>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w:t>
      </w:r>
      <w:r w:rsidRPr="006D625E">
        <w:rPr>
          <w:rFonts w:ascii="Times New Roman" w:hAnsi="Times New Roman" w:cs="Times New Roman"/>
          <w:b/>
          <w:sz w:val="28"/>
          <w:szCs w:val="28"/>
        </w:rPr>
        <w:t>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14:paraId="2607F934" w14:textId="5018230E" w:rsidR="006D625E" w:rsidRPr="006D625E" w:rsidRDefault="006D625E" w:rsidP="006D625E">
      <w:pPr>
        <w:spacing w:after="0" w:line="240" w:lineRule="auto"/>
        <w:ind w:firstLine="709"/>
        <w:jc w:val="both"/>
        <w:rPr>
          <w:rFonts w:ascii="Times New Roman" w:hAnsi="Times New Roman" w:cs="Times New Roman"/>
          <w:sz w:val="28"/>
          <w:szCs w:val="28"/>
        </w:rPr>
      </w:pPr>
      <w:r w:rsidRPr="006D625E">
        <w:rPr>
          <w:rFonts w:ascii="Times New Roman" w:hAnsi="Times New Roman" w:cs="Times New Roman"/>
          <w:sz w:val="28"/>
          <w:szCs w:val="28"/>
        </w:rPr>
        <w:t>Порядок оформления и содержание заданий и порядок оформления должностными лицами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14:paraId="22B613FD" w14:textId="19E25275" w:rsidR="00651A63" w:rsidRDefault="006D625E" w:rsidP="004835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 есть п</w:t>
      </w:r>
      <w:r w:rsidRPr="006D625E">
        <w:rPr>
          <w:rFonts w:ascii="Times New Roman" w:hAnsi="Times New Roman" w:cs="Times New Roman"/>
          <w:sz w:val="28"/>
          <w:szCs w:val="28"/>
        </w:rPr>
        <w:t xml:space="preserve">орядок оформления и содержание заданий и порядок оформления </w:t>
      </w:r>
      <w:r>
        <w:rPr>
          <w:rFonts w:ascii="Times New Roman" w:hAnsi="Times New Roman" w:cs="Times New Roman"/>
          <w:sz w:val="28"/>
          <w:szCs w:val="28"/>
        </w:rPr>
        <w:t xml:space="preserve"> </w:t>
      </w:r>
      <w:r w:rsidRPr="006D625E">
        <w:rPr>
          <w:rFonts w:ascii="Times New Roman" w:hAnsi="Times New Roman" w:cs="Times New Roman"/>
          <w:sz w:val="28"/>
          <w:szCs w:val="28"/>
        </w:rPr>
        <w:t>результатов мероприятия по контролю без взаимодействия с юридическими лицами, индивидуальными предпринимателями</w:t>
      </w:r>
      <w:r>
        <w:rPr>
          <w:rFonts w:ascii="Times New Roman" w:hAnsi="Times New Roman" w:cs="Times New Roman"/>
          <w:sz w:val="28"/>
          <w:szCs w:val="28"/>
        </w:rPr>
        <w:t xml:space="preserve"> определяется непосредственно органом, осуществляющим контроль или надзор (в</w:t>
      </w:r>
      <w:r w:rsidR="008F3E6D">
        <w:rPr>
          <w:rFonts w:ascii="Times New Roman" w:hAnsi="Times New Roman" w:cs="Times New Roman"/>
          <w:sz w:val="28"/>
          <w:szCs w:val="28"/>
        </w:rPr>
        <w:t> </w:t>
      </w:r>
      <w:bookmarkStart w:id="0" w:name="_GoBack"/>
      <w:bookmarkEnd w:id="0"/>
      <w:r>
        <w:rPr>
          <w:rFonts w:ascii="Times New Roman" w:hAnsi="Times New Roman" w:cs="Times New Roman"/>
          <w:sz w:val="28"/>
          <w:szCs w:val="28"/>
        </w:rPr>
        <w:t xml:space="preserve">Департаменте </w:t>
      </w:r>
      <w:proofErr w:type="spellStart"/>
      <w:r>
        <w:rPr>
          <w:rFonts w:ascii="Times New Roman" w:hAnsi="Times New Roman" w:cs="Times New Roman"/>
          <w:sz w:val="28"/>
          <w:szCs w:val="28"/>
        </w:rPr>
        <w:t>госжилнадзора</w:t>
      </w:r>
      <w:proofErr w:type="spellEnd"/>
      <w:r>
        <w:rPr>
          <w:rFonts w:ascii="Times New Roman" w:hAnsi="Times New Roman" w:cs="Times New Roman"/>
          <w:sz w:val="28"/>
          <w:szCs w:val="28"/>
        </w:rPr>
        <w:t xml:space="preserve"> Республики Марий Эл такой правовой акт </w:t>
      </w:r>
      <w:r w:rsidR="00876009">
        <w:rPr>
          <w:rFonts w:ascii="Times New Roman" w:hAnsi="Times New Roman" w:cs="Times New Roman"/>
          <w:sz w:val="28"/>
          <w:szCs w:val="28"/>
        </w:rPr>
        <w:t>издан</w:t>
      </w:r>
      <w:r>
        <w:rPr>
          <w:rFonts w:ascii="Times New Roman" w:hAnsi="Times New Roman" w:cs="Times New Roman"/>
          <w:sz w:val="28"/>
          <w:szCs w:val="28"/>
        </w:rPr>
        <w:t xml:space="preserve"> и </w:t>
      </w:r>
      <w:r w:rsidR="00876009">
        <w:rPr>
          <w:rFonts w:ascii="Times New Roman" w:hAnsi="Times New Roman" w:cs="Times New Roman"/>
          <w:sz w:val="28"/>
          <w:szCs w:val="28"/>
        </w:rPr>
        <w:t>принят в работу).</w:t>
      </w:r>
    </w:p>
    <w:p w14:paraId="51FC86ED" w14:textId="5423FE91" w:rsidR="000B0781" w:rsidRDefault="000B0781" w:rsidP="000B0781">
      <w:pPr>
        <w:spacing w:after="0" w:line="240" w:lineRule="auto"/>
        <w:ind w:firstLine="709"/>
        <w:jc w:val="both"/>
        <w:rPr>
          <w:rFonts w:ascii="Times New Roman" w:hAnsi="Times New Roman" w:cs="Times New Roman"/>
          <w:sz w:val="28"/>
          <w:szCs w:val="28"/>
        </w:rPr>
      </w:pPr>
      <w:r w:rsidRPr="000B0781">
        <w:rPr>
          <w:rFonts w:ascii="Times New Roman" w:hAnsi="Times New Roman" w:cs="Times New Roman"/>
          <w:sz w:val="28"/>
          <w:szCs w:val="28"/>
        </w:rPr>
        <w:t>В случае выявления при проведении мероприятий по контролю</w:t>
      </w:r>
      <w:r>
        <w:rPr>
          <w:rFonts w:ascii="Times New Roman" w:hAnsi="Times New Roman" w:cs="Times New Roman"/>
          <w:sz w:val="28"/>
          <w:szCs w:val="28"/>
        </w:rPr>
        <w:t xml:space="preserve"> без взаимодействия с юридическими лицами, индивидуальными предпринимателями</w:t>
      </w:r>
      <w:r w:rsidRPr="000B0781">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r>
        <w:rPr>
          <w:rFonts w:ascii="Times New Roman" w:hAnsi="Times New Roman" w:cs="Times New Roman"/>
          <w:sz w:val="28"/>
          <w:szCs w:val="28"/>
        </w:rPr>
        <w:t>.</w:t>
      </w:r>
    </w:p>
    <w:p w14:paraId="289A8BFC" w14:textId="6678566E" w:rsidR="000B0781" w:rsidRDefault="000B0781" w:rsidP="000B0781">
      <w:pPr>
        <w:spacing w:after="0" w:line="240" w:lineRule="auto"/>
        <w:ind w:firstLine="709"/>
        <w:jc w:val="both"/>
        <w:rPr>
          <w:rFonts w:ascii="Times New Roman" w:hAnsi="Times New Roman" w:cs="Times New Roman"/>
          <w:sz w:val="28"/>
          <w:szCs w:val="28"/>
        </w:rPr>
      </w:pPr>
      <w:r w:rsidRPr="000B0781">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w:t>
      </w:r>
      <w:r>
        <w:rPr>
          <w:rFonts w:ascii="Times New Roman" w:hAnsi="Times New Roman" w:cs="Times New Roman"/>
          <w:sz w:val="28"/>
          <w:szCs w:val="28"/>
        </w:rPr>
        <w:t xml:space="preserve"> </w:t>
      </w:r>
      <w:r w:rsidRPr="000B0781">
        <w:rPr>
          <w:rFonts w:ascii="Times New Roman" w:hAnsi="Times New Roman" w:cs="Times New Roman"/>
          <w:sz w:val="28"/>
          <w:szCs w:val="28"/>
        </w:rPr>
        <w:t>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14:paraId="7C65DB8B" w14:textId="66D6B4F1" w:rsidR="000B0781" w:rsidRDefault="000B0781" w:rsidP="004835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Порядок составления и направления указанного предостережения определен Постановлением Правительства РФ </w:t>
      </w:r>
      <w:r w:rsidRPr="000B0781">
        <w:rPr>
          <w:rFonts w:ascii="Times New Roman" w:hAnsi="Times New Roman" w:cs="Times New Roman"/>
          <w:sz w:val="28"/>
          <w:szCs w:val="28"/>
        </w:rPr>
        <w:t xml:space="preserve">от 10.02.2017 </w:t>
      </w:r>
      <w:r>
        <w:rPr>
          <w:rFonts w:ascii="Times New Roman" w:hAnsi="Times New Roman" w:cs="Times New Roman"/>
          <w:sz w:val="28"/>
          <w:szCs w:val="28"/>
        </w:rPr>
        <w:t>№</w:t>
      </w:r>
      <w:r w:rsidRPr="000B0781">
        <w:rPr>
          <w:rFonts w:ascii="Times New Roman" w:hAnsi="Times New Roman" w:cs="Times New Roman"/>
          <w:sz w:val="28"/>
          <w:szCs w:val="28"/>
        </w:rPr>
        <w:t xml:space="preserve"> 166</w:t>
      </w:r>
      <w:r>
        <w:rPr>
          <w:rFonts w:ascii="Times New Roman" w:hAnsi="Times New Roman" w:cs="Times New Roman"/>
          <w:sz w:val="28"/>
          <w:szCs w:val="28"/>
        </w:rPr>
        <w:br/>
        <w:t>«</w:t>
      </w:r>
      <w:r w:rsidRPr="000B0781">
        <w:rPr>
          <w:rFonts w:ascii="Times New Roman" w:hAnsi="Times New Roman" w:cs="Times New Roman"/>
          <w:sz w:val="28"/>
          <w:szCs w:val="28"/>
        </w:rPr>
        <w:t>Об утверждении Правил составления и направления предостережения</w:t>
      </w:r>
      <w:r>
        <w:rPr>
          <w:rFonts w:ascii="Times New Roman" w:hAnsi="Times New Roman" w:cs="Times New Roman"/>
          <w:sz w:val="28"/>
          <w:szCs w:val="28"/>
        </w:rPr>
        <w:br/>
      </w:r>
      <w:r w:rsidRPr="000B0781">
        <w:rPr>
          <w:rFonts w:ascii="Times New Roman" w:hAnsi="Times New Roman" w:cs="Times New Roman"/>
          <w:sz w:val="28"/>
          <w:szCs w:val="28"/>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cs="Times New Roman"/>
          <w:sz w:val="28"/>
          <w:szCs w:val="28"/>
        </w:rPr>
        <w:t>».</w:t>
      </w:r>
    </w:p>
    <w:p w14:paraId="6D33F98B" w14:textId="13994B25" w:rsidR="00876009" w:rsidRPr="000B0781" w:rsidRDefault="00876009" w:rsidP="004835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Федеральным законом изменено такое основание для проведения проверки как нарушение прав потребителей и теперь данное основание применимо только для органа, </w:t>
      </w:r>
      <w:r w:rsidRPr="001B6836">
        <w:rPr>
          <w:rFonts w:ascii="Times New Roman" w:hAnsi="Times New Roman" w:cs="Times New Roman"/>
          <w:sz w:val="28"/>
          <w:szCs w:val="28"/>
        </w:rPr>
        <w:t>осуществляющ</w:t>
      </w:r>
      <w:r w:rsidRPr="00876009">
        <w:rPr>
          <w:rFonts w:ascii="Times New Roman" w:hAnsi="Times New Roman" w:cs="Times New Roman"/>
          <w:sz w:val="28"/>
          <w:szCs w:val="28"/>
        </w:rPr>
        <w:t>его</w:t>
      </w:r>
      <w:r w:rsidRPr="001B6836">
        <w:rPr>
          <w:rFonts w:ascii="Times New Roman" w:hAnsi="Times New Roman" w:cs="Times New Roman"/>
          <w:sz w:val="28"/>
          <w:szCs w:val="28"/>
        </w:rPr>
        <w:t xml:space="preserve"> федеральный государственный надзор в области защиты прав потребителей</w:t>
      </w:r>
      <w:r w:rsidRPr="00876009">
        <w:rPr>
          <w:rFonts w:ascii="Times New Roman" w:hAnsi="Times New Roman" w:cs="Times New Roman"/>
          <w:sz w:val="28"/>
          <w:szCs w:val="28"/>
        </w:rPr>
        <w:t xml:space="preserve"> и при проведении проверок в рамках государственного жилищного надзора и муниципального жилищного контроля</w:t>
      </w:r>
      <w:r w:rsidRPr="000B0781">
        <w:rPr>
          <w:rFonts w:ascii="Times New Roman" w:hAnsi="Times New Roman" w:cs="Times New Roman"/>
          <w:sz w:val="28"/>
          <w:szCs w:val="28"/>
        </w:rPr>
        <w:t xml:space="preserve"> </w:t>
      </w:r>
      <w:proofErr w:type="gramStart"/>
      <w:r w:rsidRPr="000B0781">
        <w:rPr>
          <w:rFonts w:ascii="Times New Roman" w:hAnsi="Times New Roman" w:cs="Times New Roman"/>
          <w:sz w:val="28"/>
          <w:szCs w:val="28"/>
        </w:rPr>
        <w:t>применяться</w:t>
      </w:r>
      <w:proofErr w:type="gramEnd"/>
      <w:r w:rsidRPr="000B0781">
        <w:rPr>
          <w:rFonts w:ascii="Times New Roman" w:hAnsi="Times New Roman" w:cs="Times New Roman"/>
          <w:sz w:val="28"/>
          <w:szCs w:val="28"/>
        </w:rPr>
        <w:t xml:space="preserve"> не может.</w:t>
      </w:r>
    </w:p>
    <w:p w14:paraId="7AE48C86" w14:textId="72BAFA73" w:rsidR="00876009" w:rsidRDefault="00876009" w:rsidP="004835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хотел</w:t>
      </w:r>
      <w:r w:rsidR="000B0781">
        <w:rPr>
          <w:rFonts w:ascii="Times New Roman" w:hAnsi="Times New Roman" w:cs="Times New Roman"/>
          <w:sz w:val="28"/>
          <w:szCs w:val="28"/>
        </w:rPr>
        <w:t>ось</w:t>
      </w:r>
      <w:r>
        <w:rPr>
          <w:rFonts w:ascii="Times New Roman" w:hAnsi="Times New Roman" w:cs="Times New Roman"/>
          <w:sz w:val="28"/>
          <w:szCs w:val="28"/>
        </w:rPr>
        <w:t xml:space="preserve"> бы разъяснить о том, какие обращения могут послужить для проведения внеплановой проверки.</w:t>
      </w:r>
    </w:p>
    <w:p w14:paraId="4EB7F290" w14:textId="77777777" w:rsidR="000B0781" w:rsidRDefault="00876009" w:rsidP="000B07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0B0781">
        <w:rPr>
          <w:rFonts w:ascii="Times New Roman" w:hAnsi="Times New Roman" w:cs="Times New Roman"/>
          <w:sz w:val="28"/>
          <w:szCs w:val="28"/>
        </w:rPr>
        <w:t>ч. 3 ст. 10 Федерального закона № 294 о</w:t>
      </w:r>
      <w:r w:rsidR="000B0781" w:rsidRPr="000B0781">
        <w:rPr>
          <w:rFonts w:ascii="Times New Roman" w:hAnsi="Times New Roman" w:cs="Times New Roman"/>
          <w:sz w:val="28"/>
          <w:szCs w:val="28"/>
        </w:rPr>
        <w:t>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14:paraId="2C32C347" w14:textId="7E7E4F5F" w:rsidR="000B0781" w:rsidRPr="000B0781" w:rsidRDefault="000B0781" w:rsidP="000B0781">
      <w:pPr>
        <w:spacing w:after="0" w:line="240" w:lineRule="auto"/>
        <w:ind w:firstLine="709"/>
        <w:jc w:val="both"/>
        <w:rPr>
          <w:rFonts w:ascii="Times New Roman" w:hAnsi="Times New Roman" w:cs="Times New Roman"/>
          <w:b/>
          <w:sz w:val="28"/>
          <w:szCs w:val="28"/>
        </w:rPr>
      </w:pPr>
      <w:r w:rsidRPr="000B0781">
        <w:rPr>
          <w:rFonts w:ascii="Times New Roman" w:hAnsi="Times New Roman" w:cs="Times New Roman"/>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w:t>
      </w:r>
      <w:r w:rsidRPr="000B0781">
        <w:rPr>
          <w:rFonts w:ascii="Times New Roman" w:hAnsi="Times New Roman" w:cs="Times New Roman"/>
          <w:b/>
          <w:sz w:val="28"/>
          <w:szCs w:val="28"/>
        </w:rPr>
        <w:t>в единой системе идентификации и аутентификации.</w:t>
      </w:r>
    </w:p>
    <w:p w14:paraId="28742F08" w14:textId="372B5D26" w:rsidR="00556926" w:rsidRDefault="00556926" w:rsidP="00246494">
      <w:pPr>
        <w:spacing w:after="0" w:line="240" w:lineRule="auto"/>
        <w:ind w:firstLine="709"/>
        <w:jc w:val="both"/>
        <w:rPr>
          <w:rFonts w:ascii="Times New Roman" w:hAnsi="Times New Roman" w:cs="Times New Roman"/>
          <w:sz w:val="28"/>
          <w:szCs w:val="28"/>
        </w:rPr>
      </w:pPr>
      <w:r w:rsidRPr="00556926">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w:t>
      </w:r>
      <w:r>
        <w:rPr>
          <w:rFonts w:ascii="Times New Roman" w:hAnsi="Times New Roman" w:cs="Times New Roman"/>
          <w:sz w:val="28"/>
          <w:szCs w:val="28"/>
        </w:rPr>
        <w:t xml:space="preserve">таким </w:t>
      </w:r>
      <w:r w:rsidRPr="00556926">
        <w:rPr>
          <w:rFonts w:ascii="Times New Roman" w:hAnsi="Times New Roman" w:cs="Times New Roman"/>
          <w:sz w:val="28"/>
          <w:szCs w:val="28"/>
        </w:rPr>
        <w:t xml:space="preserve">основаниям, </w:t>
      </w:r>
      <w:r>
        <w:rPr>
          <w:rFonts w:ascii="Times New Roman" w:hAnsi="Times New Roman" w:cs="Times New Roman"/>
          <w:sz w:val="28"/>
          <w:szCs w:val="28"/>
        </w:rPr>
        <w:t xml:space="preserve">как возникновение угрозы причинения вреда или причинение вреда жизни, здоровью граждан, вреда животным, растениям и иным объектам, по основанию нарушения требований при маркировке товара </w:t>
      </w:r>
      <w:r w:rsidRPr="00556926">
        <w:rPr>
          <w:rFonts w:ascii="Times New Roman" w:hAnsi="Times New Roman" w:cs="Times New Roman"/>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p>
    <w:p w14:paraId="15A152C6" w14:textId="669DBFDE" w:rsidR="00556926" w:rsidRDefault="00556926" w:rsidP="002464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проверки без согласования с органами прокуратуры влечет ее недействительность, а также привлечение к административной ответственности должностных лиц.</w:t>
      </w:r>
    </w:p>
    <w:sectPr w:rsidR="00556926" w:rsidSect="00E8106D">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6B"/>
    <w:rsid w:val="00070A36"/>
    <w:rsid w:val="000B0781"/>
    <w:rsid w:val="001B6836"/>
    <w:rsid w:val="00246494"/>
    <w:rsid w:val="00323C6B"/>
    <w:rsid w:val="0044695D"/>
    <w:rsid w:val="00483587"/>
    <w:rsid w:val="00556926"/>
    <w:rsid w:val="00651A63"/>
    <w:rsid w:val="0068710A"/>
    <w:rsid w:val="006D625E"/>
    <w:rsid w:val="00803ACC"/>
    <w:rsid w:val="00876009"/>
    <w:rsid w:val="008F3E6D"/>
    <w:rsid w:val="00B5542A"/>
    <w:rsid w:val="00D3449F"/>
    <w:rsid w:val="00E65F6B"/>
    <w:rsid w:val="00E81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A089"/>
  <w15:chartTrackingRefBased/>
  <w15:docId w15:val="{516958A9-FFE9-406E-946B-0D692EDC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812">
      <w:bodyDiv w:val="1"/>
      <w:marLeft w:val="0"/>
      <w:marRight w:val="0"/>
      <w:marTop w:val="0"/>
      <w:marBottom w:val="0"/>
      <w:divBdr>
        <w:top w:val="none" w:sz="0" w:space="0" w:color="auto"/>
        <w:left w:val="none" w:sz="0" w:space="0" w:color="auto"/>
        <w:bottom w:val="none" w:sz="0" w:space="0" w:color="auto"/>
        <w:right w:val="none" w:sz="0" w:space="0" w:color="auto"/>
      </w:divBdr>
    </w:div>
    <w:div w:id="13923193">
      <w:bodyDiv w:val="1"/>
      <w:marLeft w:val="0"/>
      <w:marRight w:val="0"/>
      <w:marTop w:val="0"/>
      <w:marBottom w:val="0"/>
      <w:divBdr>
        <w:top w:val="none" w:sz="0" w:space="0" w:color="auto"/>
        <w:left w:val="none" w:sz="0" w:space="0" w:color="auto"/>
        <w:bottom w:val="none" w:sz="0" w:space="0" w:color="auto"/>
        <w:right w:val="none" w:sz="0" w:space="0" w:color="auto"/>
      </w:divBdr>
    </w:div>
    <w:div w:id="438641139">
      <w:bodyDiv w:val="1"/>
      <w:marLeft w:val="0"/>
      <w:marRight w:val="0"/>
      <w:marTop w:val="0"/>
      <w:marBottom w:val="0"/>
      <w:divBdr>
        <w:top w:val="none" w:sz="0" w:space="0" w:color="auto"/>
        <w:left w:val="none" w:sz="0" w:space="0" w:color="auto"/>
        <w:bottom w:val="none" w:sz="0" w:space="0" w:color="auto"/>
        <w:right w:val="none" w:sz="0" w:space="0" w:color="auto"/>
      </w:divBdr>
    </w:div>
    <w:div w:id="565534656">
      <w:bodyDiv w:val="1"/>
      <w:marLeft w:val="0"/>
      <w:marRight w:val="0"/>
      <w:marTop w:val="0"/>
      <w:marBottom w:val="0"/>
      <w:divBdr>
        <w:top w:val="none" w:sz="0" w:space="0" w:color="auto"/>
        <w:left w:val="none" w:sz="0" w:space="0" w:color="auto"/>
        <w:bottom w:val="none" w:sz="0" w:space="0" w:color="auto"/>
        <w:right w:val="none" w:sz="0" w:space="0" w:color="auto"/>
      </w:divBdr>
    </w:div>
    <w:div w:id="819157625">
      <w:bodyDiv w:val="1"/>
      <w:marLeft w:val="0"/>
      <w:marRight w:val="0"/>
      <w:marTop w:val="0"/>
      <w:marBottom w:val="0"/>
      <w:divBdr>
        <w:top w:val="none" w:sz="0" w:space="0" w:color="auto"/>
        <w:left w:val="none" w:sz="0" w:space="0" w:color="auto"/>
        <w:bottom w:val="none" w:sz="0" w:space="0" w:color="auto"/>
        <w:right w:val="none" w:sz="0" w:space="0" w:color="auto"/>
      </w:divBdr>
    </w:div>
    <w:div w:id="1339229400">
      <w:bodyDiv w:val="1"/>
      <w:marLeft w:val="0"/>
      <w:marRight w:val="0"/>
      <w:marTop w:val="0"/>
      <w:marBottom w:val="0"/>
      <w:divBdr>
        <w:top w:val="none" w:sz="0" w:space="0" w:color="auto"/>
        <w:left w:val="none" w:sz="0" w:space="0" w:color="auto"/>
        <w:bottom w:val="none" w:sz="0" w:space="0" w:color="auto"/>
        <w:right w:val="none" w:sz="0" w:space="0" w:color="auto"/>
      </w:divBdr>
    </w:div>
    <w:div w:id="1552497316">
      <w:bodyDiv w:val="1"/>
      <w:marLeft w:val="0"/>
      <w:marRight w:val="0"/>
      <w:marTop w:val="0"/>
      <w:marBottom w:val="0"/>
      <w:divBdr>
        <w:top w:val="none" w:sz="0" w:space="0" w:color="auto"/>
        <w:left w:val="none" w:sz="0" w:space="0" w:color="auto"/>
        <w:bottom w:val="none" w:sz="0" w:space="0" w:color="auto"/>
        <w:right w:val="none" w:sz="0" w:space="0" w:color="auto"/>
      </w:divBdr>
    </w:div>
    <w:div w:id="1618677887">
      <w:bodyDiv w:val="1"/>
      <w:marLeft w:val="0"/>
      <w:marRight w:val="0"/>
      <w:marTop w:val="0"/>
      <w:marBottom w:val="0"/>
      <w:divBdr>
        <w:top w:val="none" w:sz="0" w:space="0" w:color="auto"/>
        <w:left w:val="none" w:sz="0" w:space="0" w:color="auto"/>
        <w:bottom w:val="none" w:sz="0" w:space="0" w:color="auto"/>
        <w:right w:val="none" w:sz="0" w:space="0" w:color="auto"/>
      </w:divBdr>
      <w:divsChild>
        <w:div w:id="310990237">
          <w:marLeft w:val="0"/>
          <w:marRight w:val="0"/>
          <w:marTop w:val="0"/>
          <w:marBottom w:val="0"/>
          <w:divBdr>
            <w:top w:val="none" w:sz="0" w:space="0" w:color="auto"/>
            <w:left w:val="none" w:sz="0" w:space="0" w:color="auto"/>
            <w:bottom w:val="none" w:sz="0" w:space="0" w:color="auto"/>
            <w:right w:val="none" w:sz="0" w:space="0" w:color="auto"/>
          </w:divBdr>
        </w:div>
        <w:div w:id="204758794">
          <w:marLeft w:val="0"/>
          <w:marRight w:val="0"/>
          <w:marTop w:val="0"/>
          <w:marBottom w:val="0"/>
          <w:divBdr>
            <w:top w:val="none" w:sz="0" w:space="0" w:color="auto"/>
            <w:left w:val="none" w:sz="0" w:space="0" w:color="auto"/>
            <w:bottom w:val="none" w:sz="0" w:space="0" w:color="auto"/>
            <w:right w:val="none" w:sz="0" w:space="0" w:color="auto"/>
          </w:divBdr>
        </w:div>
        <w:div w:id="549920014">
          <w:marLeft w:val="0"/>
          <w:marRight w:val="0"/>
          <w:marTop w:val="0"/>
          <w:marBottom w:val="0"/>
          <w:divBdr>
            <w:top w:val="none" w:sz="0" w:space="0" w:color="auto"/>
            <w:left w:val="none" w:sz="0" w:space="0" w:color="auto"/>
            <w:bottom w:val="none" w:sz="0" w:space="0" w:color="auto"/>
            <w:right w:val="none" w:sz="0" w:space="0" w:color="auto"/>
          </w:divBdr>
        </w:div>
        <w:div w:id="972717466">
          <w:marLeft w:val="0"/>
          <w:marRight w:val="0"/>
          <w:marTop w:val="0"/>
          <w:marBottom w:val="0"/>
          <w:divBdr>
            <w:top w:val="none" w:sz="0" w:space="0" w:color="auto"/>
            <w:left w:val="none" w:sz="0" w:space="0" w:color="auto"/>
            <w:bottom w:val="none" w:sz="0" w:space="0" w:color="auto"/>
            <w:right w:val="none" w:sz="0" w:space="0" w:color="auto"/>
          </w:divBdr>
        </w:div>
        <w:div w:id="551039795">
          <w:marLeft w:val="0"/>
          <w:marRight w:val="0"/>
          <w:marTop w:val="0"/>
          <w:marBottom w:val="0"/>
          <w:divBdr>
            <w:top w:val="none" w:sz="0" w:space="0" w:color="auto"/>
            <w:left w:val="none" w:sz="0" w:space="0" w:color="auto"/>
            <w:bottom w:val="none" w:sz="0" w:space="0" w:color="auto"/>
            <w:right w:val="none" w:sz="0" w:space="0" w:color="auto"/>
          </w:divBdr>
        </w:div>
        <w:div w:id="912811944">
          <w:marLeft w:val="0"/>
          <w:marRight w:val="0"/>
          <w:marTop w:val="0"/>
          <w:marBottom w:val="0"/>
          <w:divBdr>
            <w:top w:val="none" w:sz="0" w:space="0" w:color="auto"/>
            <w:left w:val="none" w:sz="0" w:space="0" w:color="auto"/>
            <w:bottom w:val="none" w:sz="0" w:space="0" w:color="auto"/>
            <w:right w:val="none" w:sz="0" w:space="0" w:color="auto"/>
          </w:divBdr>
        </w:div>
        <w:div w:id="1334187976">
          <w:marLeft w:val="0"/>
          <w:marRight w:val="0"/>
          <w:marTop w:val="0"/>
          <w:marBottom w:val="0"/>
          <w:divBdr>
            <w:top w:val="none" w:sz="0" w:space="0" w:color="auto"/>
            <w:left w:val="none" w:sz="0" w:space="0" w:color="auto"/>
            <w:bottom w:val="none" w:sz="0" w:space="0" w:color="auto"/>
            <w:right w:val="none" w:sz="0" w:space="0" w:color="auto"/>
          </w:divBdr>
        </w:div>
      </w:divsChild>
    </w:div>
    <w:div w:id="1901942300">
      <w:bodyDiv w:val="1"/>
      <w:marLeft w:val="0"/>
      <w:marRight w:val="0"/>
      <w:marTop w:val="0"/>
      <w:marBottom w:val="0"/>
      <w:divBdr>
        <w:top w:val="none" w:sz="0" w:space="0" w:color="auto"/>
        <w:left w:val="none" w:sz="0" w:space="0" w:color="auto"/>
        <w:bottom w:val="none" w:sz="0" w:space="0" w:color="auto"/>
        <w:right w:val="none" w:sz="0" w:space="0" w:color="auto"/>
      </w:divBdr>
    </w:div>
    <w:div w:id="1945729330">
      <w:bodyDiv w:val="1"/>
      <w:marLeft w:val="0"/>
      <w:marRight w:val="0"/>
      <w:marTop w:val="0"/>
      <w:marBottom w:val="0"/>
      <w:divBdr>
        <w:top w:val="none" w:sz="0" w:space="0" w:color="auto"/>
        <w:left w:val="none" w:sz="0" w:space="0" w:color="auto"/>
        <w:bottom w:val="none" w:sz="0" w:space="0" w:color="auto"/>
        <w:right w:val="none" w:sz="0" w:space="0" w:color="auto"/>
      </w:divBdr>
    </w:div>
    <w:div w:id="20852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AC42641E0709F4BB54479B9B2B1967A" ma:contentTypeVersion="1" ma:contentTypeDescription="Создание документа." ma:contentTypeScope="" ma:versionID="3e22855bfbc53188a581e356f00323a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Основания проведения внеплановых проверок определены Жилищным кодексом РФ 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_x041e__x043f__x0438__x0441__x0430__x043d__x0438__x0435_>
    <_dlc_DocId xmlns="57504d04-691e-4fc4-8f09-4f19fdbe90f6">XXJ7TYMEEKJ2-6049-4</_dlc_DocId>
    <_dlc_DocIdUrl xmlns="57504d04-691e-4fc4-8f09-4f19fdbe90f6">
      <Url>https://vip.gov.mari.ru/dgzhn/_layouts/DocIdRedir.aspx?ID=XXJ7TYMEEKJ2-6049-4</Url>
      <Description>XXJ7TYMEEKJ2-6049-4</Description>
    </_dlc_DocIdUrl>
  </documentManagement>
</p:properties>
</file>

<file path=customXml/itemProps1.xml><?xml version="1.0" encoding="utf-8"?>
<ds:datastoreItem xmlns:ds="http://schemas.openxmlformats.org/officeDocument/2006/customXml" ds:itemID="{C7CAA8E8-C5AA-47F2-8B43-8C5E82AAFD93}"/>
</file>

<file path=customXml/itemProps2.xml><?xml version="1.0" encoding="utf-8"?>
<ds:datastoreItem xmlns:ds="http://schemas.openxmlformats.org/officeDocument/2006/customXml" ds:itemID="{D0A60961-2831-46F7-946F-B48F54D48D27}"/>
</file>

<file path=customXml/itemProps3.xml><?xml version="1.0" encoding="utf-8"?>
<ds:datastoreItem xmlns:ds="http://schemas.openxmlformats.org/officeDocument/2006/customXml" ds:itemID="{B04CB1CF-D363-4AC4-A68E-8A5A3B5D6AB9}"/>
</file>

<file path=customXml/itemProps4.xml><?xml version="1.0" encoding="utf-8"?>
<ds:datastoreItem xmlns:ds="http://schemas.openxmlformats.org/officeDocument/2006/customXml" ds:itemID="{AA7ED4DE-301E-4F42-9839-D2EAB8DAFCEC}"/>
</file>

<file path=docProps/app.xml><?xml version="1.0" encoding="utf-8"?>
<Properties xmlns="http://schemas.openxmlformats.org/officeDocument/2006/extended-properties" xmlns:vt="http://schemas.openxmlformats.org/officeDocument/2006/docPropsVTypes">
  <Template>Normal</Template>
  <TotalTime>5</TotalTime>
  <Pages>6</Pages>
  <Words>2439</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Основания для проведения внеплановой проверки в рамках государственного жилищного надзора и муниципального жилищного контроля. Изменения в жилищном законодательстве</dc:title>
  <dc:subject/>
  <dc:creator>User</dc:creator>
  <cp:keywords/>
  <dc:description/>
  <cp:lastModifiedBy>АБВ</cp:lastModifiedBy>
  <cp:revision>3</cp:revision>
  <dcterms:created xsi:type="dcterms:W3CDTF">2018-08-03T12:19:00Z</dcterms:created>
  <dcterms:modified xsi:type="dcterms:W3CDTF">2018-08-03T12:39:00Z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0x0101006AC42641E0709F4BB54479B9B2B1967A</vt:lpwstr>
  </property>
  <property fmtid="{D5CDD505-2E9C-101B-9397-08002B2CF9AE}" pid="3" name="_dlc_DocIdItemGuid">
    <vt:lpwstr>eb03dea4-cbc5-4b42-8b76-d5aec9dc374d</vt:lpwstr>
  </property>
</Properties>
</file>